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4F" w:rsidRPr="00F352F6" w:rsidRDefault="0078154F" w:rsidP="0078154F">
      <w:pPr>
        <w:pStyle w:val="c2"/>
        <w:shd w:val="clear" w:color="auto" w:fill="FFFFFF"/>
        <w:spacing w:before="0" w:beforeAutospacing="0" w:after="0" w:afterAutospacing="0"/>
        <w:ind w:right="150"/>
        <w:rPr>
          <w:b/>
          <w:color w:val="000000"/>
          <w:sz w:val="28"/>
          <w:szCs w:val="28"/>
        </w:rPr>
      </w:pPr>
      <w:r w:rsidRPr="00F352F6">
        <w:rPr>
          <w:rStyle w:val="c0"/>
          <w:b/>
          <w:color w:val="000000"/>
          <w:sz w:val="28"/>
          <w:szCs w:val="28"/>
        </w:rPr>
        <w:t>«</w:t>
      </w:r>
      <w:bookmarkStart w:id="0" w:name="_GoBack"/>
      <w:bookmarkEnd w:id="0"/>
      <w:r w:rsidRPr="00F352F6">
        <w:rPr>
          <w:rStyle w:val="c0"/>
          <w:b/>
          <w:color w:val="000000"/>
          <w:sz w:val="28"/>
          <w:szCs w:val="28"/>
        </w:rPr>
        <w:t>Результатом нашей работы должна стать осознанная молодым поколением необходимость в здоровом образе жизни, в занятиях физической культурой и спортом. Каждый молодой человек должен осознать, что здоровый образ жизни – это успех, его личный успех»</w:t>
      </w:r>
    </w:p>
    <w:p w:rsidR="0078154F" w:rsidRPr="00F352F6" w:rsidRDefault="0078154F" w:rsidP="0078154F">
      <w:pPr>
        <w:pStyle w:val="c4"/>
        <w:shd w:val="clear" w:color="auto" w:fill="FFFFFF"/>
        <w:spacing w:before="0" w:beforeAutospacing="0" w:after="0" w:afterAutospacing="0"/>
        <w:ind w:right="150"/>
        <w:jc w:val="right"/>
        <w:rPr>
          <w:b/>
          <w:color w:val="000000"/>
          <w:sz w:val="28"/>
          <w:szCs w:val="28"/>
        </w:rPr>
      </w:pPr>
      <w:r w:rsidRPr="00F352F6">
        <w:rPr>
          <w:rStyle w:val="c0"/>
          <w:b/>
          <w:color w:val="000000"/>
          <w:sz w:val="28"/>
          <w:szCs w:val="28"/>
        </w:rPr>
        <w:t>ВЛАДИМИР ВЛАДИМИРОВИЧ ПУТИН</w:t>
      </w:r>
    </w:p>
    <w:p w:rsidR="0078154F" w:rsidRPr="00F352F6" w:rsidRDefault="0078154F" w:rsidP="0078154F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color w:val="000000"/>
          <w:sz w:val="28"/>
          <w:szCs w:val="28"/>
        </w:rPr>
      </w:pPr>
    </w:p>
    <w:p w:rsidR="0078154F" w:rsidRPr="00F352F6" w:rsidRDefault="0078154F" w:rsidP="0078154F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color w:val="000000"/>
          <w:sz w:val="28"/>
          <w:szCs w:val="28"/>
        </w:rPr>
      </w:pPr>
    </w:p>
    <w:p w:rsidR="0078154F" w:rsidRPr="00F352F6" w:rsidRDefault="0078154F" w:rsidP="0078154F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52F6">
        <w:rPr>
          <w:rStyle w:val="c7"/>
          <w:color w:val="000000"/>
          <w:sz w:val="28"/>
          <w:szCs w:val="28"/>
        </w:rPr>
        <w:t>Проблема сохранения здоровья – одна из более актуальных проблем нашего государства. Среди важнейших социальных задач, которые сегодня стоят перед образованием – забота о здоровье, физическом воспитании и развитии учащихся.</w:t>
      </w:r>
    </w:p>
    <w:p w:rsidR="0078154F" w:rsidRPr="00F352F6" w:rsidRDefault="0078154F" w:rsidP="0078154F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52F6">
        <w:rPr>
          <w:rStyle w:val="c7"/>
          <w:color w:val="000000"/>
          <w:sz w:val="28"/>
          <w:szCs w:val="28"/>
        </w:rPr>
        <w:t>        В последнее время ухудшается состояние здоровья школьников и уровень их физической подготовленности. Дефицит двигательной активности наносит вред здоровью наших учеников, а также педагогов и родителей. В тоже время увеличивается число подростков, имеющих вредные привычки и не умеющих использовать свободное от уроков время. Поэтому формирование установки на занятия физической культуры является важным аспектом воспитания учащихся.</w:t>
      </w:r>
    </w:p>
    <w:p w:rsidR="0078154F" w:rsidRPr="00F352F6" w:rsidRDefault="0078154F" w:rsidP="0078154F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52F6">
        <w:rPr>
          <w:rStyle w:val="c7"/>
          <w:color w:val="000000"/>
          <w:sz w:val="28"/>
          <w:szCs w:val="28"/>
        </w:rPr>
        <w:t>Один из путей выхода из данной ситуации мы видим в разработке инновационных подходов к физкультурному воспитанию, что можно успешно реализовать в режиме работы школьного спортивного клуба «Олимп». Мы уверены, что деятельность школьного спортивного клуба послужит для того, чтобы дети имели возможность, соприкоснувшись со спортом, полюбить его и потом, в течение всей жизни, вести здоровый образ жизни, занимаясь спортом в свое удовольствие. Данный проект сможет решить, по нашему мнению, проблему профилактики вредных привычек, приобщения детей к массовому занятию спортом, рационального распределения своего свободного времени.</w:t>
      </w:r>
    </w:p>
    <w:p w:rsidR="0078154F" w:rsidRPr="00F352F6" w:rsidRDefault="0078154F" w:rsidP="0078154F">
      <w:pPr>
        <w:pStyle w:val="c2"/>
        <w:shd w:val="clear" w:color="auto" w:fill="FFFFFF"/>
        <w:spacing w:before="0" w:beforeAutospacing="0" w:after="0" w:afterAutospacing="0"/>
        <w:ind w:right="150"/>
        <w:rPr>
          <w:color w:val="000000"/>
          <w:sz w:val="28"/>
          <w:szCs w:val="28"/>
        </w:rPr>
      </w:pPr>
      <w:r w:rsidRPr="00F352F6">
        <w:rPr>
          <w:rStyle w:val="c1"/>
          <w:b/>
          <w:bCs/>
          <w:color w:val="000000"/>
          <w:sz w:val="28"/>
          <w:szCs w:val="28"/>
        </w:rPr>
        <w:t>Что такое школьный спортивный клуб?</w:t>
      </w:r>
    </w:p>
    <w:p w:rsidR="0078154F" w:rsidRPr="00F352F6" w:rsidRDefault="0078154F" w:rsidP="0078154F">
      <w:pPr>
        <w:pStyle w:val="c2"/>
        <w:shd w:val="clear" w:color="auto" w:fill="FFFFFF"/>
        <w:spacing w:before="0" w:beforeAutospacing="0" w:after="0" w:afterAutospacing="0"/>
        <w:ind w:right="150"/>
        <w:rPr>
          <w:color w:val="000000"/>
          <w:sz w:val="28"/>
          <w:szCs w:val="28"/>
        </w:rPr>
      </w:pPr>
      <w:r w:rsidRPr="00F352F6">
        <w:rPr>
          <w:rStyle w:val="c0"/>
          <w:color w:val="000000"/>
          <w:sz w:val="28"/>
          <w:szCs w:val="28"/>
        </w:rPr>
        <w:t>Школьный спортивный клуб — общественная организация учащихся, родителей и учителей, способствующая развитию физической культуры и спорта и в школе.</w:t>
      </w:r>
    </w:p>
    <w:p w:rsidR="00F352F6" w:rsidRPr="00F352F6" w:rsidRDefault="00F352F6" w:rsidP="00F352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школе на уроках и во внеурочное время используются такие нетрадиционные формы, как дыхательная гимнастика, закаливание, совместные занятия с родителями, проектная деятельность. Разработаны и реализуются проекты: «Здоровое питание» и «Волейбол в школе». Организуются спортивные праздники, дни здоровья, разнообразные подвижные игры и развлечения на свежем воздухе. </w:t>
      </w:r>
    </w:p>
    <w:p w:rsidR="00F352F6" w:rsidRPr="00396025" w:rsidRDefault="00F352F6" w:rsidP="00F352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в школе проводится акция: «Я выбираю спорт, как альтернативу против пагубных привычек». В рамках акции  проходят общешкольные линейки, а также классные часы на тему «Здоровый образ жизни».  Основная тематика: «Скажи нет наркотикам», «Я выбираю жизнь», «Научись себя беречь», «Мифы и правда об алкоголе», «Приятного аппетита», «Правила гигиены», «Инфекционные заболевания и их профилактика», «Что делает человека здоровым и счастливым».</w:t>
      </w:r>
    </w:p>
    <w:p w:rsidR="00F352F6" w:rsidRPr="00396025" w:rsidRDefault="00F352F6" w:rsidP="00F35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Пропаганда здорового образа жизни проводится также в виде приобщения к физической культуре. Для учащихся младших классов организуются «Веселые переменки», «Веселые старты», конкурс на лучшую физзарядку. Для учащихся старших классов проводятся спортивные праздники, соревнования.</w:t>
      </w:r>
    </w:p>
    <w:p w:rsidR="00F352F6" w:rsidRPr="00F352F6" w:rsidRDefault="00F352F6" w:rsidP="00F352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Достижения спортивного клуба «Олимп» имеют социальный </w:t>
      </w:r>
      <w:proofErr w:type="gramStart"/>
      <w:r w:rsidRPr="00F3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характер:  школа</w:t>
      </w:r>
      <w:proofErr w:type="gramEnd"/>
      <w:r w:rsidRPr="00F3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центр спортивно-массового отдыха в нашем сел</w:t>
      </w:r>
      <w:r w:rsidR="009B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Кривополянье, снижение курящих</w:t>
      </w:r>
      <w:r w:rsidRPr="00F3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вовлечение трудных детей  в секции и мероприятия клуба, привлечение родителей к сотрудничеству в ШСК, организованный спортивный досуг в каникулярное время через  вовлечение родителей в физкультурно-массовые мероприятия школы.</w:t>
      </w:r>
    </w:p>
    <w:p w:rsidR="00F352F6" w:rsidRPr="00F352F6" w:rsidRDefault="00F352F6" w:rsidP="00F35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школы имеют средний и высокий уровень по общей физической подготовки, ребята неоднократные победители и призёры районных и областных соревнований, «Президентских спортивных игр».</w:t>
      </w:r>
    </w:p>
    <w:p w:rsidR="00F352F6" w:rsidRPr="00396025" w:rsidRDefault="00F352F6" w:rsidP="00F35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 2023 году выступая на областном этапе «Президентских спортивных игр», наша команда заняла 2 место в соревнованиях по волейболу, легкой атлетики и настольному теннису,</w:t>
      </w:r>
    </w:p>
    <w:p w:rsidR="00F352F6" w:rsidRPr="00396025" w:rsidRDefault="00F352F6" w:rsidP="00F35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индивидуальных программ, проведение школьного этапа олимпиады по предмету «Физическая культура»</w:t>
      </w:r>
    </w:p>
    <w:p w:rsidR="00F352F6" w:rsidRPr="009B6F64" w:rsidRDefault="00F352F6" w:rsidP="00F35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F3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результат </w:t>
      </w:r>
      <w:r w:rsidRPr="009B6F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6F64" w:rsidRPr="009B6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B6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году 13 учащихся нашей школы стали призерами и победителями муниципального этапа, а Королева Ирина – стала призером регионального этапа.</w:t>
      </w:r>
    </w:p>
    <w:p w:rsidR="00F352F6" w:rsidRPr="00396025" w:rsidRDefault="00F352F6" w:rsidP="00F35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клубе есть определенный опыт организации </w:t>
      </w:r>
      <w:proofErr w:type="spellStart"/>
      <w:r w:rsidRPr="00F3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F3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спортивной деятельности среди детского и взрослого населения нашего села:</w:t>
      </w:r>
    </w:p>
    <w:p w:rsidR="00F352F6" w:rsidRPr="00396025" w:rsidRDefault="00F352F6" w:rsidP="00F352F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соревнования:  футбол, волейбол, баскетбол, лыжные гонки, шахматы, настольный теннис.</w:t>
      </w:r>
    </w:p>
    <w:p w:rsidR="00F352F6" w:rsidRPr="00396025" w:rsidRDefault="00F352F6" w:rsidP="00F352F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праздники, конкурсы.</w:t>
      </w:r>
    </w:p>
    <w:p w:rsidR="00F352F6" w:rsidRPr="00396025" w:rsidRDefault="00F352F6" w:rsidP="00F352F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по мини-футболу  и волейболу между дворовыми командами</w:t>
      </w:r>
    </w:p>
    <w:p w:rsidR="00F352F6" w:rsidRPr="009B6F64" w:rsidRDefault="00F352F6" w:rsidP="00F352F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 «Спорт – альтернатива, против пагубных привычек», «Мы выбираем спорт!»</w:t>
      </w:r>
    </w:p>
    <w:p w:rsidR="00F352F6" w:rsidRPr="00F352F6" w:rsidRDefault="00F352F6" w:rsidP="00F352F6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52F6">
        <w:rPr>
          <w:rStyle w:val="c7"/>
          <w:color w:val="000000"/>
          <w:sz w:val="28"/>
          <w:szCs w:val="28"/>
        </w:rPr>
        <w:t>За последние 3 года возрос интерес к занятиям спорта, как на уроках, так и во внеурочное время. Это убедило нас в том, что мы работаем в правильном направлении. Именно на базе общеобразовательной школы, возможно, воспитать молодежь физически здоровой и гармонично развитой, с высоким уровнем физической  культуры.</w:t>
      </w:r>
    </w:p>
    <w:p w:rsidR="00F352F6" w:rsidRDefault="00F352F6" w:rsidP="00F352F6">
      <w:pPr>
        <w:rPr>
          <w:rFonts w:ascii="Times New Roman" w:hAnsi="Times New Roman" w:cs="Times New Roman"/>
          <w:sz w:val="28"/>
          <w:szCs w:val="28"/>
        </w:rPr>
      </w:pPr>
    </w:p>
    <w:p w:rsidR="0026404E" w:rsidRPr="0026404E" w:rsidRDefault="0026404E" w:rsidP="0026404E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26404E">
        <w:rPr>
          <w:rFonts w:ascii="Times New Roman" w:hAnsi="Times New Roman" w:cs="Times New Roman"/>
          <w:b/>
          <w:sz w:val="28"/>
        </w:rPr>
        <w:t xml:space="preserve">Руководитель школьного спортивного клуб </w:t>
      </w:r>
    </w:p>
    <w:p w:rsidR="0026404E" w:rsidRPr="0026404E" w:rsidRDefault="0026404E" w:rsidP="0026404E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26404E">
        <w:rPr>
          <w:rFonts w:ascii="Times New Roman" w:hAnsi="Times New Roman" w:cs="Times New Roman"/>
          <w:b/>
          <w:sz w:val="28"/>
        </w:rPr>
        <w:t>Ларин Александр Алексеевич.</w:t>
      </w:r>
    </w:p>
    <w:p w:rsidR="00F352F6" w:rsidRPr="00F352F6" w:rsidRDefault="00F352F6" w:rsidP="00F352F6">
      <w:pPr>
        <w:rPr>
          <w:rFonts w:ascii="Times New Roman" w:hAnsi="Times New Roman" w:cs="Times New Roman"/>
          <w:sz w:val="28"/>
          <w:szCs w:val="28"/>
        </w:rPr>
      </w:pPr>
    </w:p>
    <w:p w:rsidR="00FE2190" w:rsidRPr="00F352F6" w:rsidRDefault="00FE2190">
      <w:pPr>
        <w:rPr>
          <w:rFonts w:ascii="Times New Roman" w:hAnsi="Times New Roman" w:cs="Times New Roman"/>
          <w:sz w:val="28"/>
          <w:szCs w:val="28"/>
        </w:rPr>
      </w:pPr>
    </w:p>
    <w:sectPr w:rsidR="00FE2190" w:rsidRPr="00F352F6" w:rsidSect="00FE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C400A"/>
    <w:multiLevelType w:val="multilevel"/>
    <w:tmpl w:val="88BE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E13AAF"/>
    <w:multiLevelType w:val="multilevel"/>
    <w:tmpl w:val="1C02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4F"/>
    <w:rsid w:val="0026404E"/>
    <w:rsid w:val="0078154F"/>
    <w:rsid w:val="009B6F64"/>
    <w:rsid w:val="00F352F6"/>
    <w:rsid w:val="00FE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4411"/>
  <w15:docId w15:val="{77A9F917-8831-4AF2-9982-6CC4ECB1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78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8154F"/>
  </w:style>
  <w:style w:type="paragraph" w:customStyle="1" w:styleId="c2">
    <w:name w:val="c2"/>
    <w:basedOn w:val="a"/>
    <w:rsid w:val="0078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154F"/>
  </w:style>
  <w:style w:type="paragraph" w:customStyle="1" w:styleId="c4">
    <w:name w:val="c4"/>
    <w:basedOn w:val="a"/>
    <w:rsid w:val="0078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154F"/>
  </w:style>
  <w:style w:type="paragraph" w:styleId="a3">
    <w:name w:val="No Spacing"/>
    <w:uiPriority w:val="1"/>
    <w:qFormat/>
    <w:rsid w:val="002640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RePack by SPecialiST</cp:lastModifiedBy>
  <cp:revision>3</cp:revision>
  <dcterms:created xsi:type="dcterms:W3CDTF">2024-02-01T18:18:00Z</dcterms:created>
  <dcterms:modified xsi:type="dcterms:W3CDTF">2024-02-01T18:26:00Z</dcterms:modified>
</cp:coreProperties>
</file>